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AFC2" w14:textId="4AA032A9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Положение об Акции</w:t>
      </w:r>
    </w:p>
    <w:p w14:paraId="27568324" w14:textId="21BC6A25" w:rsidR="00971872" w:rsidRPr="003E5023" w:rsidRDefault="009B7C8E" w:rsidP="009B7C8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С</w:t>
      </w:r>
      <w:r w:rsidR="00582E5A" w:rsidRPr="003E5023">
        <w:rPr>
          <w:rFonts w:ascii="Times New Roman" w:hAnsi="Times New Roman" w:cs="Times New Roman"/>
          <w:sz w:val="18"/>
          <w:szCs w:val="18"/>
        </w:rPr>
        <w:t>к</w:t>
      </w:r>
      <w:r w:rsidRPr="003E5023">
        <w:rPr>
          <w:rFonts w:ascii="Times New Roman" w:hAnsi="Times New Roman" w:cs="Times New Roman"/>
          <w:sz w:val="18"/>
          <w:szCs w:val="18"/>
        </w:rPr>
        <w:t>идки на квартиры в ЖК «</w:t>
      </w:r>
      <w:r w:rsidR="00AE4E4D">
        <w:rPr>
          <w:rFonts w:ascii="Times New Roman" w:hAnsi="Times New Roman" w:cs="Times New Roman"/>
          <w:sz w:val="18"/>
          <w:szCs w:val="18"/>
        </w:rPr>
        <w:t>Загорье</w:t>
      </w:r>
      <w:r w:rsidRPr="003E5023">
        <w:rPr>
          <w:rFonts w:ascii="Times New Roman" w:hAnsi="Times New Roman" w:cs="Times New Roman"/>
          <w:sz w:val="18"/>
          <w:szCs w:val="18"/>
        </w:rPr>
        <w:t>»</w:t>
      </w:r>
    </w:p>
    <w:p w14:paraId="3CF1B181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 xml:space="preserve">Цель: </w:t>
      </w:r>
    </w:p>
    <w:p w14:paraId="1F3368E6" w14:textId="51232F01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Акция направлена на повышение интереса физических лиц- потенциальных покупателей, партнеров агентств-недвижимости и повышение продаж на квартиры в ЖК «</w:t>
      </w:r>
      <w:r w:rsidR="00AE4E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Загорье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AE4E4D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корпус 5, корпус 7.</w:t>
      </w:r>
    </w:p>
    <w:p w14:paraId="124BFA87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D6BEA6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545CA338" w14:textId="583DEB4E" w:rsidR="00971872" w:rsidRPr="003E5023" w:rsidRDefault="003E5023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786791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 г. по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марта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2025 г. включительно</w:t>
      </w:r>
    </w:p>
    <w:p w14:paraId="00EE8F0A" w14:textId="77777777" w:rsidR="00971872" w:rsidRPr="003E5023" w:rsidRDefault="00000000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5AF21121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rPr>
          <w:rFonts w:ascii="Times New Roman" w:hAnsi="Times New Roman" w:cs="Times New Roman"/>
          <w:sz w:val="18"/>
          <w:szCs w:val="18"/>
        </w:rPr>
      </w:pPr>
    </w:p>
    <w:p w14:paraId="3F88CBEB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7E03DC45" w14:textId="6507089B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Участниками могут быть любые дееспособные лица, достигшие 18-летнего возраста обратившиеся к сотрудникам компании в месте проведения Акции с целью приобретения квартиры в ЖК «</w:t>
      </w:r>
      <w:r w:rsidR="00AE4E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Загорье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». </w:t>
      </w:r>
    </w:p>
    <w:p w14:paraId="75264477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581D7DBE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Суть Акции:</w:t>
      </w:r>
    </w:p>
    <w:p w14:paraId="7E6DCD3E" w14:textId="0D91C04D" w:rsidR="00971872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Участнику Акции предоставляются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дополнительная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скидк</w:t>
      </w:r>
      <w:r w:rsidR="003E5023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а в размере 5% (пять процентов)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квартиры в соответствии со Специальным предложением</w:t>
      </w:r>
      <w:r w:rsidR="0078679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указанным в таблице: </w:t>
      </w:r>
    </w:p>
    <w:p w14:paraId="4E6ED943" w14:textId="77777777" w:rsidR="00786791" w:rsidRDefault="007867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912" w:type="dxa"/>
        <w:tblInd w:w="562" w:type="dxa"/>
        <w:tblLook w:val="04A0" w:firstRow="1" w:lastRow="0" w:firstColumn="1" w:lastColumn="0" w:noHBand="0" w:noVBand="1"/>
      </w:tblPr>
      <w:tblGrid>
        <w:gridCol w:w="1418"/>
        <w:gridCol w:w="993"/>
        <w:gridCol w:w="1842"/>
        <w:gridCol w:w="709"/>
        <w:gridCol w:w="1080"/>
        <w:gridCol w:w="1149"/>
        <w:gridCol w:w="1080"/>
        <w:gridCol w:w="815"/>
        <w:gridCol w:w="976"/>
        <w:gridCol w:w="850"/>
      </w:tblGrid>
      <w:tr w:rsidR="00786791" w:rsidRPr="00786791" w14:paraId="490BB817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EA4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ЖК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D29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дома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0622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Подъезд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478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Этаж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E59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на площадке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28F2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помещения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F2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BA2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80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Отделка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C58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Доп. скидка</w:t>
            </w:r>
          </w:p>
        </w:tc>
      </w:tr>
      <w:tr w:rsidR="00786791" w:rsidRPr="00786791" w14:paraId="3A90631D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215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8C1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2A4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подъезд (3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8E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017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0D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B42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E86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9B8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570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1C5C5857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285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60F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09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подъезд (3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7CA2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E8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0C6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238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2CB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017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EB8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58664991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C7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8FF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94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C4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12F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9041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77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63,15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33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F6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D625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287334D1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0E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864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176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9A8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A7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8E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68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89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844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E9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1B899647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05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A2D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0E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C0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C4A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4B5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39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5BD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3D12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CB2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6DAD4B6F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14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96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42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9C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30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0E5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A5C1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984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53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92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7D04C9FA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1F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04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E6A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09A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30F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8A1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33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61,45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64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307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F6D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069F4E0F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70B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82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A13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08D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BA7B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D82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1C7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19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9BB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44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19AD7219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3A6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6D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892B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8E5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FD99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09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96C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0D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54A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FDEF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  <w:tr w:rsidR="00786791" w:rsidRPr="00786791" w14:paraId="1177FB6E" w14:textId="77777777" w:rsidTr="00786791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C5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056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9314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подъезд (1 секция)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D2E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B4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EA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2E0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CC8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F0D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черновая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933A" w14:textId="77777777" w:rsidR="00786791" w:rsidRPr="00786791" w:rsidRDefault="00786791" w:rsidP="00786791">
            <w:pPr>
              <w:spacing w:after="0" w:line="16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5%</w:t>
            </w:r>
          </w:p>
        </w:tc>
      </w:tr>
    </w:tbl>
    <w:p w14:paraId="5324CF54" w14:textId="77777777" w:rsidR="00AE4E4D" w:rsidRDefault="00AE4E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tbl>
      <w:tblPr>
        <w:tblW w:w="10918" w:type="dxa"/>
        <w:tblInd w:w="562" w:type="dxa"/>
        <w:tblLook w:val="04A0" w:firstRow="1" w:lastRow="0" w:firstColumn="1" w:lastColumn="0" w:noHBand="0" w:noVBand="1"/>
      </w:tblPr>
      <w:tblGrid>
        <w:gridCol w:w="1418"/>
        <w:gridCol w:w="993"/>
        <w:gridCol w:w="886"/>
        <w:gridCol w:w="956"/>
        <w:gridCol w:w="1134"/>
        <w:gridCol w:w="1276"/>
        <w:gridCol w:w="1083"/>
        <w:gridCol w:w="851"/>
        <w:gridCol w:w="1275"/>
        <w:gridCol w:w="1046"/>
      </w:tblGrid>
      <w:tr w:rsidR="00786791" w:rsidRPr="00786791" w14:paraId="4D9E5E72" w14:textId="77777777" w:rsidTr="00786791">
        <w:trPr>
          <w:trHeight w:val="9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02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ЖК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3D4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 дома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C8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Подъезд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27C6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83A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на площадке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51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помещения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65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D6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 комнат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6E6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Отделка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1C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Доп. скидка</w:t>
            </w:r>
          </w:p>
        </w:tc>
      </w:tr>
      <w:tr w:rsidR="00786791" w:rsidRPr="00786791" w14:paraId="6470477C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1EB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FF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82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76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D06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C3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32B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215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13C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E8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6CCD29BE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48B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18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7D7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2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793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BF5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1C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594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FEC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65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4918E16A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01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156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CD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003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31B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21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48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40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A8F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9CBE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0E9D0A8E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8C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425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E3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AC1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D6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7F2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D1C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BED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7B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72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6C8FDF52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A15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191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423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A87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ECC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027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27B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04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FB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C6AE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2E11CADE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2C0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B6E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64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BD3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81E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CB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EBF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6A3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60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315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17FD6285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356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F6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D0A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670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A71B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5A5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FFBE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A7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9BD6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41B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25567B32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50C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883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2FC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771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2F8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3226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A90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625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EF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D8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491DAD81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02E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6A25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09A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278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08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982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6D1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F14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C15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353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  <w:tr w:rsidR="00786791" w:rsidRPr="00786791" w14:paraId="71D5D830" w14:textId="77777777" w:rsidTr="00786791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0C5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ЖК «Загорье»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E0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 №7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226D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EAF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2D87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7AEC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7259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862A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DE31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черновая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A4B0" w14:textId="77777777" w:rsidR="00786791" w:rsidRPr="00786791" w:rsidRDefault="00786791" w:rsidP="0078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67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5,0%</w:t>
            </w:r>
          </w:p>
        </w:tc>
      </w:tr>
    </w:tbl>
    <w:p w14:paraId="1922908D" w14:textId="77777777" w:rsidR="00786791" w:rsidRDefault="007867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p w14:paraId="62778F15" w14:textId="77777777" w:rsidR="00786791" w:rsidRDefault="007867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p w14:paraId="1703C2B5" w14:textId="77777777" w:rsidR="00786791" w:rsidRPr="003E5023" w:rsidRDefault="007867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</w:p>
    <w:p w14:paraId="08622D2E" w14:textId="13DFB091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Для участия Акции Участник должен:</w:t>
      </w:r>
    </w:p>
    <w:p w14:paraId="396BFDB3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- Забронировать объект долевого строительства, ДДУ, в период действия Акции у представителя КОНСОЛЬ, предоставить паспорт и др. документы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7EF09A82" w14:textId="0E88D72D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9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Заключить с застройщиком ДДУ на забронированный в период проведения Акции Объект (квартиру) и подать на государственную регистрацию с помощью одного из сервисов электронной регистрации (СЭР, М2) не позднее 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A0D62"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.2025</w:t>
      </w: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14:paraId="6F646F4D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7B0EC365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Условия Акции:</w:t>
      </w:r>
    </w:p>
    <w:p w14:paraId="006B0596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Принимая участие в Акции и добровольно предоставляя свои персональные данные, Участник подтверждает свое согласие на обработку организатором предоставленных персональных данных.</w:t>
      </w:r>
    </w:p>
    <w:p w14:paraId="24C203C4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Акции не несет ответственности, если Участник своевременно не подпишет/ не заключит ДДУ.</w:t>
      </w:r>
    </w:p>
    <w:p w14:paraId="4217397D" w14:textId="77777777" w:rsidR="00971872" w:rsidRPr="003E5023" w:rsidRDefault="009718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1134"/>
        <w:rPr>
          <w:rFonts w:ascii="Times New Roman" w:hAnsi="Times New Roman" w:cs="Times New Roman"/>
          <w:sz w:val="18"/>
          <w:szCs w:val="18"/>
        </w:rPr>
      </w:pPr>
    </w:p>
    <w:p w14:paraId="10055A1A" w14:textId="77777777" w:rsidR="00971872" w:rsidRPr="003E5023" w:rsidRDefault="00000000">
      <w:pPr>
        <w:pStyle w:val="afa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385E3F9C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проводится без использования специального лотерейного оборудования в соответствии с настоящим Положением. Предложение не является публичной офертой.</w:t>
      </w:r>
    </w:p>
    <w:p w14:paraId="12BB04F0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Акции автоматически означает ознакомление и полное согласие Участников с настоящим Положением.</w:t>
      </w:r>
    </w:p>
    <w:p w14:paraId="331C6DB4" w14:textId="52F4A1BE" w:rsidR="000918EA" w:rsidRPr="003E5023" w:rsidRDefault="00000000" w:rsidP="000918E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Подробности об организаторе Акции, о правилах проведения, сроках, месте проведения можно в офисе продаж</w:t>
      </w:r>
      <w:r w:rsidR="000918EA" w:rsidRPr="000918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918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адресу: </w:t>
      </w:r>
      <w:r w:rsidR="000918EA" w:rsidRPr="00E067AF">
        <w:rPr>
          <w:rFonts w:ascii="Times New Roman" w:eastAsia="Times New Roman" w:hAnsi="Times New Roman" w:cs="Times New Roman"/>
          <w:sz w:val="18"/>
          <w:szCs w:val="18"/>
          <w:lang w:eastAsia="ru-RU"/>
        </w:rPr>
        <w:t>г. Смоленск, ул. Нормандия-Неман, д.3, пом.101</w:t>
      </w:r>
      <w:r w:rsidR="000918EA"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90DC397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Предложение действительно только на время проведения Акции.</w:t>
      </w:r>
    </w:p>
    <w:p w14:paraId="201564A7" w14:textId="77777777" w:rsidR="00971872" w:rsidRPr="003E5023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708"/>
        <w:rPr>
          <w:rFonts w:ascii="Times New Roman" w:hAnsi="Times New Roman" w:cs="Times New Roman"/>
          <w:sz w:val="18"/>
          <w:szCs w:val="18"/>
        </w:rPr>
      </w:pPr>
      <w:r w:rsidRPr="003E5023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 информируя о таких изменениях путем их опубликования.</w:t>
      </w:r>
    </w:p>
    <w:sectPr w:rsidR="00971872" w:rsidRPr="003E5023">
      <w:pgSz w:w="12240" w:h="15840"/>
      <w:pgMar w:top="567" w:right="232" w:bottom="0" w:left="44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C7D0" w14:textId="77777777" w:rsidR="00454784" w:rsidRDefault="004547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endnote>
  <w:endnote w:type="continuationSeparator" w:id="0">
    <w:p w14:paraId="4999D9FF" w14:textId="77777777" w:rsidR="00454784" w:rsidRDefault="004547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D0F1" w14:textId="77777777" w:rsidR="00454784" w:rsidRDefault="004547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separator/>
      </w:r>
    </w:p>
  </w:footnote>
  <w:footnote w:type="continuationSeparator" w:id="0">
    <w:p w14:paraId="685F28C7" w14:textId="77777777" w:rsidR="00454784" w:rsidRDefault="004547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BA1"/>
    <w:multiLevelType w:val="hybridMultilevel"/>
    <w:tmpl w:val="D49E372C"/>
    <w:lvl w:ilvl="0" w:tplc="068211A4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4002E3B0">
      <w:start w:val="1"/>
      <w:numFmt w:val="lowerLetter"/>
      <w:lvlText w:val="%2."/>
      <w:lvlJc w:val="left"/>
      <w:pPr>
        <w:ind w:left="1789" w:hanging="360"/>
      </w:pPr>
    </w:lvl>
    <w:lvl w:ilvl="2" w:tplc="94EEEA62">
      <w:start w:val="1"/>
      <w:numFmt w:val="lowerRoman"/>
      <w:lvlText w:val="%3."/>
      <w:lvlJc w:val="right"/>
      <w:pPr>
        <w:ind w:left="2509" w:hanging="180"/>
      </w:pPr>
    </w:lvl>
    <w:lvl w:ilvl="3" w:tplc="78E42900">
      <w:start w:val="1"/>
      <w:numFmt w:val="decimal"/>
      <w:lvlText w:val="%4."/>
      <w:lvlJc w:val="left"/>
      <w:pPr>
        <w:ind w:left="3229" w:hanging="360"/>
      </w:pPr>
    </w:lvl>
    <w:lvl w:ilvl="4" w:tplc="55680CEE">
      <w:start w:val="1"/>
      <w:numFmt w:val="lowerLetter"/>
      <w:lvlText w:val="%5."/>
      <w:lvlJc w:val="left"/>
      <w:pPr>
        <w:ind w:left="3949" w:hanging="360"/>
      </w:pPr>
    </w:lvl>
    <w:lvl w:ilvl="5" w:tplc="874ABB5A">
      <w:start w:val="1"/>
      <w:numFmt w:val="lowerRoman"/>
      <w:lvlText w:val="%6."/>
      <w:lvlJc w:val="right"/>
      <w:pPr>
        <w:ind w:left="4669" w:hanging="180"/>
      </w:pPr>
    </w:lvl>
    <w:lvl w:ilvl="6" w:tplc="1D1AC394">
      <w:start w:val="1"/>
      <w:numFmt w:val="decimal"/>
      <w:lvlText w:val="%7."/>
      <w:lvlJc w:val="left"/>
      <w:pPr>
        <w:ind w:left="5389" w:hanging="360"/>
      </w:pPr>
    </w:lvl>
    <w:lvl w:ilvl="7" w:tplc="B9E06438">
      <w:start w:val="1"/>
      <w:numFmt w:val="lowerLetter"/>
      <w:lvlText w:val="%8."/>
      <w:lvlJc w:val="left"/>
      <w:pPr>
        <w:ind w:left="6109" w:hanging="360"/>
      </w:pPr>
    </w:lvl>
    <w:lvl w:ilvl="8" w:tplc="202CBAF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216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2E033A"/>
    <w:multiLevelType w:val="multilevel"/>
    <w:tmpl w:val="FBD6F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1C445A"/>
    <w:multiLevelType w:val="multilevel"/>
    <w:tmpl w:val="E5BE53A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5F58749E"/>
    <w:multiLevelType w:val="multilevel"/>
    <w:tmpl w:val="2CA64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F32F6F"/>
    <w:multiLevelType w:val="multilevel"/>
    <w:tmpl w:val="D6484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8B3B9D"/>
    <w:multiLevelType w:val="hybridMultilevel"/>
    <w:tmpl w:val="5F9ECA54"/>
    <w:lvl w:ilvl="0" w:tplc="B7DABCC2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199CF8F2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55C0158">
      <w:start w:val="1"/>
      <w:numFmt w:val="lowerRoman"/>
      <w:lvlText w:val="%3."/>
      <w:lvlJc w:val="right"/>
      <w:pPr>
        <w:ind w:left="3294" w:hanging="180"/>
      </w:pPr>
    </w:lvl>
    <w:lvl w:ilvl="3" w:tplc="ECE6D722">
      <w:start w:val="1"/>
      <w:numFmt w:val="decimal"/>
      <w:lvlText w:val="%4."/>
      <w:lvlJc w:val="left"/>
      <w:pPr>
        <w:ind w:left="4014" w:hanging="360"/>
      </w:pPr>
    </w:lvl>
    <w:lvl w:ilvl="4" w:tplc="D3C6FC0E">
      <w:start w:val="1"/>
      <w:numFmt w:val="lowerLetter"/>
      <w:lvlText w:val="%5."/>
      <w:lvlJc w:val="left"/>
      <w:pPr>
        <w:ind w:left="4734" w:hanging="360"/>
      </w:pPr>
    </w:lvl>
    <w:lvl w:ilvl="5" w:tplc="5E02FC82">
      <w:start w:val="1"/>
      <w:numFmt w:val="lowerRoman"/>
      <w:lvlText w:val="%6."/>
      <w:lvlJc w:val="right"/>
      <w:pPr>
        <w:ind w:left="5454" w:hanging="180"/>
      </w:pPr>
    </w:lvl>
    <w:lvl w:ilvl="6" w:tplc="C8784106">
      <w:start w:val="1"/>
      <w:numFmt w:val="decimal"/>
      <w:lvlText w:val="%7."/>
      <w:lvlJc w:val="left"/>
      <w:pPr>
        <w:ind w:left="6174" w:hanging="360"/>
      </w:pPr>
    </w:lvl>
    <w:lvl w:ilvl="7" w:tplc="0132362A">
      <w:start w:val="1"/>
      <w:numFmt w:val="lowerLetter"/>
      <w:lvlText w:val="%8."/>
      <w:lvlJc w:val="left"/>
      <w:pPr>
        <w:ind w:left="6894" w:hanging="360"/>
      </w:pPr>
    </w:lvl>
    <w:lvl w:ilvl="8" w:tplc="755837D4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5F74638"/>
    <w:multiLevelType w:val="hybridMultilevel"/>
    <w:tmpl w:val="241209BC"/>
    <w:lvl w:ilvl="0" w:tplc="F2BEFAEA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726ADE50">
      <w:start w:val="1"/>
      <w:numFmt w:val="lowerLetter"/>
      <w:lvlText w:val="%2."/>
      <w:lvlJc w:val="left"/>
      <w:pPr>
        <w:ind w:left="1440" w:hanging="360"/>
      </w:pPr>
    </w:lvl>
    <w:lvl w:ilvl="2" w:tplc="5B68FD64">
      <w:start w:val="1"/>
      <w:numFmt w:val="lowerRoman"/>
      <w:lvlText w:val="%3."/>
      <w:lvlJc w:val="right"/>
      <w:pPr>
        <w:ind w:left="2160" w:hanging="180"/>
      </w:pPr>
    </w:lvl>
    <w:lvl w:ilvl="3" w:tplc="ACBC5AE4">
      <w:start w:val="1"/>
      <w:numFmt w:val="decimal"/>
      <w:lvlText w:val="%4."/>
      <w:lvlJc w:val="left"/>
      <w:pPr>
        <w:ind w:left="2880" w:hanging="360"/>
      </w:pPr>
    </w:lvl>
    <w:lvl w:ilvl="4" w:tplc="44DE8EF4">
      <w:start w:val="1"/>
      <w:numFmt w:val="lowerLetter"/>
      <w:lvlText w:val="%5."/>
      <w:lvlJc w:val="left"/>
      <w:pPr>
        <w:ind w:left="3600" w:hanging="360"/>
      </w:pPr>
    </w:lvl>
    <w:lvl w:ilvl="5" w:tplc="AA5884F4">
      <w:start w:val="1"/>
      <w:numFmt w:val="lowerRoman"/>
      <w:lvlText w:val="%6."/>
      <w:lvlJc w:val="right"/>
      <w:pPr>
        <w:ind w:left="4320" w:hanging="180"/>
      </w:pPr>
    </w:lvl>
    <w:lvl w:ilvl="6" w:tplc="0E2034C8">
      <w:start w:val="1"/>
      <w:numFmt w:val="decimal"/>
      <w:lvlText w:val="%7."/>
      <w:lvlJc w:val="left"/>
      <w:pPr>
        <w:ind w:left="5040" w:hanging="360"/>
      </w:pPr>
    </w:lvl>
    <w:lvl w:ilvl="7" w:tplc="6240953A">
      <w:start w:val="1"/>
      <w:numFmt w:val="lowerLetter"/>
      <w:lvlText w:val="%8."/>
      <w:lvlJc w:val="left"/>
      <w:pPr>
        <w:ind w:left="5760" w:hanging="360"/>
      </w:pPr>
    </w:lvl>
    <w:lvl w:ilvl="8" w:tplc="5152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260215">
    <w:abstractNumId w:val="6"/>
  </w:num>
  <w:num w:numId="2" w16cid:durableId="73674856">
    <w:abstractNumId w:val="3"/>
  </w:num>
  <w:num w:numId="3" w16cid:durableId="2094425669">
    <w:abstractNumId w:val="7"/>
  </w:num>
  <w:num w:numId="4" w16cid:durableId="1396052088">
    <w:abstractNumId w:val="1"/>
  </w:num>
  <w:num w:numId="5" w16cid:durableId="2046058900">
    <w:abstractNumId w:val="2"/>
  </w:num>
  <w:num w:numId="6" w16cid:durableId="1631940766">
    <w:abstractNumId w:val="4"/>
  </w:num>
  <w:num w:numId="7" w16cid:durableId="1791782950">
    <w:abstractNumId w:val="5"/>
  </w:num>
  <w:num w:numId="8" w16cid:durableId="155511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72"/>
    <w:rsid w:val="00035B49"/>
    <w:rsid w:val="000918EA"/>
    <w:rsid w:val="000A0D62"/>
    <w:rsid w:val="002411A4"/>
    <w:rsid w:val="003E5023"/>
    <w:rsid w:val="00454784"/>
    <w:rsid w:val="005323D3"/>
    <w:rsid w:val="00582E5A"/>
    <w:rsid w:val="00586BB8"/>
    <w:rsid w:val="0062418D"/>
    <w:rsid w:val="006D680A"/>
    <w:rsid w:val="007013A9"/>
    <w:rsid w:val="00786791"/>
    <w:rsid w:val="00805C7C"/>
    <w:rsid w:val="008B4E5B"/>
    <w:rsid w:val="008D3424"/>
    <w:rsid w:val="008D6DF2"/>
    <w:rsid w:val="00971872"/>
    <w:rsid w:val="009B7C8E"/>
    <w:rsid w:val="00A565F1"/>
    <w:rsid w:val="00AE4E4D"/>
    <w:rsid w:val="00B35CF7"/>
    <w:rsid w:val="00B7709E"/>
    <w:rsid w:val="00E42425"/>
    <w:rsid w:val="00E816FF"/>
    <w:rsid w:val="00F045C9"/>
    <w:rsid w:val="0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6D0"/>
  <w15:docId w15:val="{91D6CD85-8877-49ED-BE11-90622338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Смирнова Наталья Александровна</cp:lastModifiedBy>
  <cp:revision>13</cp:revision>
  <dcterms:created xsi:type="dcterms:W3CDTF">2024-09-05T13:46:00Z</dcterms:created>
  <dcterms:modified xsi:type="dcterms:W3CDTF">2025-03-18T06:59:00Z</dcterms:modified>
</cp:coreProperties>
</file>